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B27" w:rsidRDefault="00AE5630">
      <w:pPr>
        <w:pStyle w:val="Word"/>
        <w:rPr>
          <w:rFonts w:hint="default"/>
          <w:sz w:val="21"/>
        </w:rPr>
      </w:pPr>
      <w:r>
        <w:t>（</w:t>
      </w:r>
      <w:r w:rsidR="00AB0445">
        <w:t>様式第</w:t>
      </w:r>
      <w:r w:rsidR="006548A6">
        <w:t>５</w:t>
      </w:r>
      <w:r w:rsidR="00BC4C3E">
        <w:t>号</w:t>
      </w:r>
      <w:r>
        <w:t>）</w:t>
      </w:r>
      <w:bookmarkStart w:id="0" w:name="_GoBack"/>
      <w:bookmarkEnd w:id="0"/>
    </w:p>
    <w:p w:rsidR="00F02B27" w:rsidRDefault="00F02B27">
      <w:pPr>
        <w:pStyle w:val="Word"/>
        <w:rPr>
          <w:rFonts w:hint="default"/>
          <w:sz w:val="21"/>
        </w:rPr>
      </w:pPr>
    </w:p>
    <w:p w:rsidR="00F02B27" w:rsidRDefault="00BC4C3E">
      <w:pPr>
        <w:pStyle w:val="Word"/>
        <w:rPr>
          <w:rFonts w:hint="default"/>
          <w:u w:val="single" w:color="000000"/>
        </w:rPr>
      </w:pPr>
      <w:r>
        <w:t xml:space="preserve">                                   </w:t>
      </w:r>
      <w:r>
        <w:rPr>
          <w:u w:val="single" w:color="000000"/>
        </w:rPr>
        <w:t xml:space="preserve">  会社名　　　　　　　　　　　　　　　　　</w:t>
      </w:r>
    </w:p>
    <w:p w:rsidR="00F02B27" w:rsidRDefault="00F02B27">
      <w:pPr>
        <w:pStyle w:val="Word"/>
        <w:rPr>
          <w:rFonts w:hint="default"/>
          <w:sz w:val="21"/>
        </w:rPr>
      </w:pPr>
    </w:p>
    <w:p w:rsidR="00F02B27" w:rsidRDefault="00BC4C3E">
      <w:pPr>
        <w:pStyle w:val="Word"/>
        <w:jc w:val="center"/>
        <w:rPr>
          <w:rFonts w:hint="default"/>
          <w:sz w:val="21"/>
        </w:rPr>
      </w:pPr>
      <w:r>
        <w:t>市立秋田総合病院病児・院内保育施設運営管理業務委託に関する</w:t>
      </w:r>
    </w:p>
    <w:p w:rsidR="00F02B27" w:rsidRDefault="00BC4C3E">
      <w:pPr>
        <w:pStyle w:val="Word"/>
        <w:jc w:val="center"/>
        <w:rPr>
          <w:rFonts w:hint="default"/>
          <w:sz w:val="21"/>
        </w:rPr>
      </w:pPr>
      <w:r>
        <w:t>公募型プロポーザル質問書</w:t>
      </w:r>
    </w:p>
    <w:tbl>
      <w:tblPr>
        <w:tblW w:w="0" w:type="auto"/>
        <w:tblInd w:w="3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1919"/>
        <w:gridCol w:w="1320"/>
        <w:gridCol w:w="5158"/>
      </w:tblGrid>
      <w:tr w:rsidR="00F02B27">
        <w:trPr>
          <w:trHeight w:val="75"/>
        </w:trPr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B27" w:rsidRDefault="00BC4C3E">
            <w:pPr>
              <w:pStyle w:val="Word"/>
              <w:jc w:val="center"/>
              <w:rPr>
                <w:rFonts w:hint="default"/>
              </w:rPr>
            </w:pPr>
            <w:r>
              <w:rPr>
                <w:spacing w:val="1"/>
              </w:rPr>
              <w:t>質　疑　事　項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B27" w:rsidRDefault="00BC4C3E">
            <w:pPr>
              <w:pStyle w:val="Word"/>
              <w:jc w:val="center"/>
              <w:rPr>
                <w:rFonts w:hint="default"/>
              </w:rPr>
            </w:pPr>
            <w:r>
              <w:rPr>
                <w:spacing w:val="1"/>
              </w:rPr>
              <w:t>内　　　容</w:t>
            </w:r>
          </w:p>
        </w:tc>
      </w:tr>
      <w:tr w:rsidR="00F02B27">
        <w:trPr>
          <w:trHeight w:val="8925"/>
        </w:trPr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  <w:sz w:val="21"/>
              </w:rPr>
            </w:pPr>
          </w:p>
          <w:p w:rsidR="00F02B27" w:rsidRDefault="00F02B27">
            <w:pPr>
              <w:pStyle w:val="Word"/>
              <w:rPr>
                <w:rFonts w:hint="default"/>
              </w:rPr>
            </w:pPr>
          </w:p>
        </w:tc>
      </w:tr>
      <w:tr w:rsidR="00F02B27" w:rsidTr="003A76BD">
        <w:trPr>
          <w:trHeight w:val="75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B27" w:rsidRDefault="00BC4C3E" w:rsidP="003A76BD">
            <w:pPr>
              <w:pStyle w:val="Word"/>
              <w:jc w:val="center"/>
              <w:rPr>
                <w:rFonts w:hint="default"/>
                <w:sz w:val="21"/>
              </w:rPr>
            </w:pPr>
            <w:r>
              <w:rPr>
                <w:spacing w:val="1"/>
              </w:rPr>
              <w:t>連</w:t>
            </w:r>
          </w:p>
          <w:p w:rsidR="00F02B27" w:rsidRDefault="00BC4C3E" w:rsidP="003A76BD">
            <w:pPr>
              <w:pStyle w:val="Word"/>
              <w:jc w:val="center"/>
              <w:rPr>
                <w:rFonts w:hint="default"/>
                <w:sz w:val="21"/>
              </w:rPr>
            </w:pPr>
            <w:r>
              <w:rPr>
                <w:spacing w:val="1"/>
              </w:rPr>
              <w:t>絡</w:t>
            </w:r>
          </w:p>
          <w:p w:rsidR="00F02B27" w:rsidRPr="003A76BD" w:rsidRDefault="00BC4C3E" w:rsidP="003A76BD">
            <w:pPr>
              <w:pStyle w:val="Word"/>
              <w:jc w:val="center"/>
              <w:rPr>
                <w:rFonts w:hint="default"/>
                <w:sz w:val="21"/>
              </w:rPr>
            </w:pPr>
            <w:r>
              <w:rPr>
                <w:spacing w:val="1"/>
              </w:rPr>
              <w:t>先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B27" w:rsidRDefault="00BC4C3E" w:rsidP="006B4678">
            <w:pPr>
              <w:pStyle w:val="Word"/>
              <w:jc w:val="center"/>
              <w:rPr>
                <w:rFonts w:hint="default"/>
              </w:rPr>
            </w:pPr>
            <w:r w:rsidRPr="00CF01D6">
              <w:rPr>
                <w:spacing w:val="75"/>
                <w:fitText w:val="1800" w:id="-1167953150"/>
              </w:rPr>
              <w:t>所属・氏</w:t>
            </w:r>
            <w:r w:rsidRPr="00CF01D6">
              <w:rPr>
                <w:fitText w:val="1800" w:id="-1167953150"/>
              </w:rPr>
              <w:t>名</w:t>
            </w:r>
          </w:p>
        </w:tc>
        <w:tc>
          <w:tcPr>
            <w:tcW w:w="6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B27" w:rsidRDefault="00F02B27">
            <w:pPr>
              <w:pStyle w:val="Word"/>
              <w:rPr>
                <w:rFonts w:hint="default"/>
              </w:rPr>
            </w:pPr>
          </w:p>
        </w:tc>
      </w:tr>
      <w:tr w:rsidR="00F02B27">
        <w:trPr>
          <w:trHeight w:val="75"/>
        </w:trPr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B27" w:rsidRDefault="00F02B27">
            <w:pPr>
              <w:rPr>
                <w:rFonts w:hint="default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B27" w:rsidRDefault="00BC4C3E" w:rsidP="006B4678">
            <w:pPr>
              <w:pStyle w:val="Word"/>
              <w:jc w:val="center"/>
              <w:rPr>
                <w:rFonts w:hint="default"/>
              </w:rPr>
            </w:pPr>
            <w:r w:rsidRPr="00CF01D6">
              <w:rPr>
                <w:spacing w:val="140"/>
                <w:fitText w:val="1800" w:id="-1167953152"/>
              </w:rPr>
              <w:t>電話番</w:t>
            </w:r>
            <w:r w:rsidRPr="00CF01D6">
              <w:rPr>
                <w:fitText w:val="1800" w:id="-1167953152"/>
              </w:rPr>
              <w:t>号</w:t>
            </w:r>
          </w:p>
        </w:tc>
        <w:tc>
          <w:tcPr>
            <w:tcW w:w="6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B27" w:rsidRDefault="00F02B27">
            <w:pPr>
              <w:pStyle w:val="Word"/>
              <w:rPr>
                <w:rFonts w:hint="default"/>
              </w:rPr>
            </w:pPr>
          </w:p>
        </w:tc>
      </w:tr>
      <w:tr w:rsidR="00F02B27">
        <w:trPr>
          <w:trHeight w:val="75"/>
        </w:trPr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B27" w:rsidRDefault="00F02B27">
            <w:pPr>
              <w:rPr>
                <w:rFonts w:hint="default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B27" w:rsidRDefault="00CF01D6">
            <w:pPr>
              <w:pStyle w:val="Word"/>
              <w:rPr>
                <w:rFonts w:hint="default"/>
              </w:rPr>
            </w:pPr>
            <w:r w:rsidRPr="00CF01D6">
              <w:rPr>
                <w:spacing w:val="75"/>
                <w:fitText w:val="1800" w:id="-1167952893"/>
              </w:rPr>
              <w:t>ＦＡＸ番</w:t>
            </w:r>
            <w:r w:rsidRPr="00CF01D6">
              <w:rPr>
                <w:fitText w:val="1800" w:id="-1167952893"/>
              </w:rPr>
              <w:t>号</w:t>
            </w:r>
          </w:p>
        </w:tc>
        <w:tc>
          <w:tcPr>
            <w:tcW w:w="6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B27" w:rsidRDefault="00F02B27">
            <w:pPr>
              <w:pStyle w:val="Word"/>
              <w:rPr>
                <w:rFonts w:hint="default"/>
              </w:rPr>
            </w:pPr>
          </w:p>
        </w:tc>
      </w:tr>
      <w:tr w:rsidR="00F02B27">
        <w:trPr>
          <w:trHeight w:val="75"/>
        </w:trPr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B27" w:rsidRDefault="00F02B27">
            <w:pPr>
              <w:rPr>
                <w:rFonts w:hint="default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B27" w:rsidRDefault="00BC4C3E" w:rsidP="00CF01D6">
            <w:pPr>
              <w:pStyle w:val="Word"/>
              <w:rPr>
                <w:rFonts w:hint="default"/>
              </w:rPr>
            </w:pPr>
            <w:r w:rsidRPr="00CF01D6">
              <w:rPr>
                <w:spacing w:val="10"/>
                <w:fitText w:val="1800" w:id="-1167952640"/>
              </w:rPr>
              <w:t>メールアドレ</w:t>
            </w:r>
            <w:r w:rsidRPr="00CF01D6">
              <w:rPr>
                <w:fitText w:val="1800" w:id="-1167952640"/>
              </w:rPr>
              <w:t>ス</w:t>
            </w:r>
          </w:p>
        </w:tc>
        <w:tc>
          <w:tcPr>
            <w:tcW w:w="6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B27" w:rsidRDefault="00F02B27">
            <w:pPr>
              <w:pStyle w:val="Word"/>
              <w:rPr>
                <w:rFonts w:hint="default"/>
              </w:rPr>
            </w:pPr>
          </w:p>
        </w:tc>
      </w:tr>
    </w:tbl>
    <w:p w:rsidR="00F02B27" w:rsidRDefault="00F02B27">
      <w:pPr>
        <w:rPr>
          <w:rFonts w:hint="default"/>
        </w:rPr>
      </w:pPr>
    </w:p>
    <w:sectPr w:rsidR="00F02B27">
      <w:endnotePr>
        <w:numFmt w:val="decimal"/>
      </w:endnotePr>
      <w:pgSz w:w="11906" w:h="16838"/>
      <w:pgMar w:top="1417" w:right="1168" w:bottom="1134" w:left="1168" w:header="1134" w:footer="0" w:gutter="0"/>
      <w:cols w:space="720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012" w:rsidRDefault="00212012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212012" w:rsidRDefault="00212012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012" w:rsidRDefault="00212012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212012" w:rsidRDefault="00212012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969"/>
  <w:hyphenationZone w:val="0"/>
  <w:drawingGridHorizontalSpacing w:val="423"/>
  <w:drawingGridVerticalSpacing w:val="4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2B27"/>
    <w:rsid w:val="0015744B"/>
    <w:rsid w:val="00212012"/>
    <w:rsid w:val="003A76BD"/>
    <w:rsid w:val="006548A6"/>
    <w:rsid w:val="006B4678"/>
    <w:rsid w:val="00AB0445"/>
    <w:rsid w:val="00AE5630"/>
    <w:rsid w:val="00AF3774"/>
    <w:rsid w:val="00BC4C3E"/>
    <w:rsid w:val="00CF01D6"/>
    <w:rsid w:val="00F02B27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31B1E"/>
  <w15:docId w15:val="{7B408684-8FE9-4AAF-AB27-0754BCB3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rFonts w:ascii="ＭＳ 明朝" w:eastAsia="ＭＳ 明朝" w:hAnsi="ＭＳ 明朝"/>
      <w:vertAlign w:val="superscript"/>
    </w:rPr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a4">
    <w:name w:val="脚注ｴﾘｱ(標準)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SSIUser</cp:lastModifiedBy>
  <cp:revision>24</cp:revision>
  <cp:lastPrinted>2023-10-17T01:39:00Z</cp:lastPrinted>
  <dcterms:created xsi:type="dcterms:W3CDTF">2014-01-06T02:51:00Z</dcterms:created>
  <dcterms:modified xsi:type="dcterms:W3CDTF">2023-10-17T01:39:00Z</dcterms:modified>
</cp:coreProperties>
</file>